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EFFA4" w14:textId="0F3D2701" w:rsidR="00B479BE" w:rsidRDefault="004772CA">
      <w:pPr>
        <w:rPr>
          <w:noProof/>
          <w:color w:val="FF0000"/>
          <w:sz w:val="72"/>
          <w:szCs w:val="72"/>
          <w:lang w:val="en-US" w:eastAsia="it-IT"/>
        </w:rPr>
      </w:pPr>
      <w:r>
        <w:rPr>
          <w:noProof/>
          <w:color w:val="FF0000"/>
          <w:sz w:val="72"/>
          <w:szCs w:val="72"/>
          <w:lang w:val="en-US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D5A64" wp14:editId="4E1196DA">
                <wp:simplePos x="0" y="0"/>
                <wp:positionH relativeFrom="column">
                  <wp:posOffset>-53341</wp:posOffset>
                </wp:positionH>
                <wp:positionV relativeFrom="paragraph">
                  <wp:posOffset>577215</wp:posOffset>
                </wp:positionV>
                <wp:extent cx="6543675" cy="0"/>
                <wp:effectExtent l="0" t="0" r="0" b="0"/>
                <wp:wrapNone/>
                <wp:docPr id="9" name="Connettore dirit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3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21F4B5" id="Connettore diritto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45.45pt" to="511.0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BA8tQEAALcDAAAOAAAAZHJzL2Uyb0RvYy54bWysU02P0zAQvSPxHyzfadKFLWzUdA9dwQVB&#10;xcIP8NrjxsJfGpsm/feM3TaLAK1WiIvjsd97M288Wd9OzrIDYDLB93y5aDkDL4Myft/zb1/fv3rH&#10;WcrCK2GDh54fIfHbzcsX6zF2cBWGYBUgIxGfujH2fMg5dk2T5ABOpEWI4OlSB3QiU4j7RqEYSd3Z&#10;5qptV80YUEUMElKi07vTJd9Ufa1B5s9aJ8jM9pxqy3XFuj6UtdmsRbdHEQcjz2WIf6jCCeMp6Sx1&#10;J7JgP9D8IeWMxJCCzgsZXBO0NhKqB3KzbH9zcz+ICNULNSfFuU3p/8nKT4cdMqN6fsOZF46eaBu8&#10;h5wDAlMGDe3YTenTGFNH8K3f4TlKcYfF9KTRlS/ZYVPt7XHuLUyZSTpcXb95vXp7zZm83DWPxIgp&#10;f4DgWNn03BpfbItOHD6mTMkIeoFQUAo5pa67fLRQwNZ/AU1WKNmysusQwdYiOwh6fvV9WWyQVkUW&#10;ijbWzqT2adIZW2hQB+u5xBldMwafZ6IzPuDfsubpUqo+4S+uT16L7YegjvUhajtoOqqz8ySX8fs1&#10;rvTH/23zEwAA//8DAFBLAwQUAAYACAAAACEAP9kLXd4AAAAJAQAADwAAAGRycy9kb3ducmV2Lnht&#10;bEyPzW7CMBCE75X6DtZW4gY2EYIQ4qCqPyd6CGkPPZp4SSLidRSbJO3T16iH9jg7o5lv0/1kWjZg&#10;7xpLEpYLAQyptLqhSsLH++s8Bua8Iq1aSyjhCx3ss/u7VCXajnTEofAVCyXkEiWh9r5LOHdljUa5&#10;he2Qgne2vVE+yL7iuldjKDctj4RYc6MaCgu16vCpxvJSXI2EzcuhyLvx+e075xue54P18eVTytnD&#10;9LgD5nHyf2G44Qd0yALTyV5JO9ZKmMerkJSwFVtgN19E0RLY6ffCs5T//yD7AQAA//8DAFBLAQIt&#10;ABQABgAIAAAAIQC2gziS/gAAAOEBAAATAAAAAAAAAAAAAAAAAAAAAABbQ29udGVudF9UeXBlc10u&#10;eG1sUEsBAi0AFAAGAAgAAAAhADj9If/WAAAAlAEAAAsAAAAAAAAAAAAAAAAALwEAAF9yZWxzLy5y&#10;ZWxzUEsBAi0AFAAGAAgAAAAhAJcUEDy1AQAAtwMAAA4AAAAAAAAAAAAAAAAALgIAAGRycy9lMm9E&#10;b2MueG1sUEsBAi0AFAAGAAgAAAAhAD/ZC13eAAAACQEAAA8AAAAAAAAAAAAAAAAADwQAAGRycy9k&#10;b3ducmV2LnhtbFBLBQYAAAAABAAEAPMAAAAaBQAAAAA=&#10;" strokecolor="black [3040]"/>
            </w:pict>
          </mc:Fallback>
        </mc:AlternateContent>
      </w:r>
      <w:r w:rsidR="00BA7D95">
        <w:rPr>
          <w:noProof/>
          <w:color w:val="FF0000"/>
          <w:sz w:val="72"/>
          <w:szCs w:val="72"/>
          <w:lang w:val="en-US" w:eastAsia="it-IT"/>
        </w:rPr>
        <w:t>KOCH MEDIA</w:t>
      </w:r>
    </w:p>
    <w:p w14:paraId="380DF7A7" w14:textId="77777777" w:rsidR="00BA7D95" w:rsidRPr="004772CA" w:rsidRDefault="00BA7D95">
      <w:pPr>
        <w:rPr>
          <w:noProof/>
          <w:color w:val="FF0000"/>
          <w:sz w:val="72"/>
          <w:szCs w:val="72"/>
          <w:lang w:val="en-US" w:eastAsia="it-IT"/>
        </w:rPr>
      </w:pPr>
    </w:p>
    <w:p w14:paraId="2E3D5B88" w14:textId="2BFFAAD4" w:rsidR="00BA7D95" w:rsidRPr="00BA7D95" w:rsidRDefault="00BA7D95" w:rsidP="00BA7D95">
      <w:pPr>
        <w:spacing w:after="0"/>
        <w:rPr>
          <w:sz w:val="44"/>
          <w:szCs w:val="44"/>
          <w:lang w:val="en-US"/>
        </w:rPr>
      </w:pPr>
      <w:r w:rsidRPr="00BA7D95">
        <w:rPr>
          <w:sz w:val="44"/>
          <w:szCs w:val="44"/>
          <w:lang w:val="en-US"/>
        </w:rPr>
        <w:t>Bigfoot junior (</w:t>
      </w:r>
      <w:hyperlink r:id="rId4" w:history="1">
        <w:r w:rsidRPr="00BA7D95">
          <w:rPr>
            <w:sz w:val="44"/>
            <w:szCs w:val="44"/>
            <w:lang w:val="en-US"/>
          </w:rPr>
          <w:t>2017</w:t>
        </w:r>
      </w:hyperlink>
      <w:r w:rsidRPr="00BA7D95">
        <w:rPr>
          <w:sz w:val="44"/>
          <w:szCs w:val="44"/>
          <w:lang w:val="en-US"/>
        </w:rPr>
        <w:t>)</w:t>
      </w:r>
      <w:r w:rsidR="004D7AD1">
        <w:rPr>
          <w:sz w:val="44"/>
          <w:szCs w:val="44"/>
          <w:lang w:val="en-US"/>
        </w:rPr>
        <w:tab/>
      </w:r>
      <w:r w:rsidR="004D7AD1">
        <w:rPr>
          <w:sz w:val="44"/>
          <w:szCs w:val="44"/>
          <w:lang w:val="en-US"/>
        </w:rPr>
        <w:tab/>
      </w:r>
      <w:r w:rsidR="004D7AD1">
        <w:rPr>
          <w:sz w:val="44"/>
          <w:szCs w:val="44"/>
          <w:lang w:val="en-US"/>
        </w:rPr>
        <w:tab/>
      </w:r>
      <w:r w:rsidR="004D7AD1">
        <w:rPr>
          <w:sz w:val="44"/>
          <w:szCs w:val="44"/>
          <w:lang w:val="en-US"/>
        </w:rPr>
        <w:tab/>
      </w:r>
      <w:r w:rsidR="004D7AD1">
        <w:rPr>
          <w:sz w:val="44"/>
          <w:szCs w:val="44"/>
          <w:lang w:val="en-US"/>
        </w:rPr>
        <w:tab/>
      </w:r>
      <w:r w:rsidR="004D7AD1">
        <w:rPr>
          <w:sz w:val="44"/>
          <w:szCs w:val="44"/>
          <w:lang w:val="en-US"/>
        </w:rPr>
        <w:tab/>
      </w:r>
      <w:r w:rsidR="004D7AD1">
        <w:rPr>
          <w:sz w:val="44"/>
          <w:szCs w:val="44"/>
          <w:lang w:val="en-US"/>
        </w:rPr>
        <w:tab/>
      </w:r>
      <w:r w:rsidR="004D7AD1" w:rsidRPr="00761B7B">
        <w:rPr>
          <w:b/>
          <w:outline/>
          <w:color w:val="FF0000"/>
          <w:sz w:val="48"/>
          <w:szCs w:val="44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1°TV</w:t>
      </w:r>
    </w:p>
    <w:p w14:paraId="4E0A9152" w14:textId="77777777" w:rsidR="00BA7D95" w:rsidRPr="00BA7D95" w:rsidRDefault="00BA7D95" w:rsidP="00BA7D95">
      <w:pPr>
        <w:rPr>
          <w:lang w:val="en-US"/>
        </w:rPr>
      </w:pPr>
      <w:r w:rsidRPr="00BA7D95">
        <w:rPr>
          <w:lang w:val="en-US"/>
        </w:rPr>
        <w:t>The Son of Bigfoot</w:t>
      </w:r>
      <w:r w:rsidRPr="00BA7D95">
        <w:rPr>
          <w:rStyle w:val="description"/>
          <w:lang w:val="en-US"/>
        </w:rPr>
        <w:t xml:space="preserve"> (original title)</w:t>
      </w:r>
    </w:p>
    <w:p w14:paraId="0675D32E" w14:textId="77777777" w:rsidR="00BA7D95" w:rsidRPr="00BA7D95" w:rsidRDefault="00BA7D95" w:rsidP="00BA7D95">
      <w:pPr>
        <w:rPr>
          <w:lang w:val="en-US"/>
        </w:rPr>
      </w:pPr>
      <w:r w:rsidRPr="00BA7D95">
        <w:rPr>
          <w:lang w:val="en-US"/>
        </w:rPr>
        <w:t xml:space="preserve">PG </w:t>
      </w:r>
      <w:r w:rsidRPr="00BA7D95">
        <w:rPr>
          <w:lang w:val="en-US"/>
        </w:rPr>
        <w:t>|</w:t>
      </w:r>
      <w:r w:rsidRPr="00BA7D95">
        <w:rPr>
          <w:lang w:val="en-US"/>
        </w:rPr>
        <w:t xml:space="preserve"> 1h 32min </w:t>
      </w:r>
      <w:r w:rsidRPr="00BA7D95">
        <w:rPr>
          <w:lang w:val="en-US"/>
        </w:rPr>
        <w:t>|</w:t>
      </w:r>
      <w:r w:rsidRPr="00BA7D95">
        <w:rPr>
          <w:lang w:val="en-US"/>
        </w:rPr>
        <w:t xml:space="preserve"> </w:t>
      </w:r>
      <w:hyperlink r:id="rId5" w:history="1">
        <w:r w:rsidRPr="00BA7D95">
          <w:rPr>
            <w:lang w:val="en-US"/>
          </w:rPr>
          <w:t>Animation</w:t>
        </w:r>
      </w:hyperlink>
      <w:r w:rsidRPr="00BA7D95">
        <w:rPr>
          <w:lang w:val="en-US"/>
        </w:rPr>
        <w:t xml:space="preserve">, </w:t>
      </w:r>
      <w:hyperlink r:id="rId6" w:history="1">
        <w:r w:rsidRPr="00BA7D95">
          <w:rPr>
            <w:lang w:val="en-US"/>
          </w:rPr>
          <w:t>Comedy</w:t>
        </w:r>
      </w:hyperlink>
      <w:r w:rsidRPr="00BA7D95">
        <w:rPr>
          <w:lang w:val="en-US"/>
        </w:rPr>
        <w:t xml:space="preserve">, </w:t>
      </w:r>
      <w:hyperlink r:id="rId7" w:history="1">
        <w:r w:rsidRPr="00BA7D95">
          <w:rPr>
            <w:lang w:val="en-US"/>
          </w:rPr>
          <w:t>Family</w:t>
        </w:r>
      </w:hyperlink>
      <w:bookmarkStart w:id="0" w:name="_GoBack"/>
      <w:bookmarkEnd w:id="0"/>
    </w:p>
    <w:p w14:paraId="356F923F" w14:textId="179BBE6E" w:rsidR="00BA7D95" w:rsidRPr="00BA7D95" w:rsidRDefault="00BA7D95" w:rsidP="00BA7D95">
      <w:pPr>
        <w:rPr>
          <w:lang w:val="en-US"/>
        </w:rPr>
      </w:pPr>
      <w:r w:rsidRPr="00BA7D95">
        <w:rPr>
          <w:lang w:val="en-US"/>
        </w:rPr>
        <w:drawing>
          <wp:anchor distT="0" distB="0" distL="114300" distR="114300" simplePos="0" relativeHeight="251664384" behindDoc="0" locked="0" layoutInCell="1" allowOverlap="1" wp14:anchorId="31BE9C26" wp14:editId="48AF60B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1733550" cy="2552700"/>
            <wp:effectExtent l="0" t="0" r="0" b="0"/>
            <wp:wrapSquare wrapText="bothSides"/>
            <wp:docPr id="1" name="Immagine 1" descr="Bigfoot junior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gfoot junior Pos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A7D95">
        <w:rPr>
          <w:lang w:val="en-US"/>
        </w:rPr>
        <w:t xml:space="preserve">A teenage boy journeys to find his missing father only to discover that he's actually Bigfoot. </w:t>
      </w:r>
    </w:p>
    <w:p w14:paraId="144A5687" w14:textId="77777777" w:rsidR="00BA7D95" w:rsidRPr="00BA7D95" w:rsidRDefault="00BA7D95" w:rsidP="00BA7D95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BA7D95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Directors:</w:t>
      </w:r>
    </w:p>
    <w:p w14:paraId="02E63224" w14:textId="77777777" w:rsidR="00BA7D95" w:rsidRPr="00BA7D95" w:rsidRDefault="00BA7D95" w:rsidP="00BA7D95">
      <w:pPr>
        <w:rPr>
          <w:lang w:val="en-US"/>
        </w:rPr>
      </w:pPr>
      <w:hyperlink r:id="rId9" w:history="1">
        <w:r w:rsidRPr="00BA7D95">
          <w:rPr>
            <w:lang w:val="en-US"/>
          </w:rPr>
          <w:t xml:space="preserve">Jeremy </w:t>
        </w:r>
        <w:proofErr w:type="spellStart"/>
        <w:r w:rsidRPr="00BA7D95">
          <w:rPr>
            <w:lang w:val="en-US"/>
          </w:rPr>
          <w:t>Degruson</w:t>
        </w:r>
        <w:proofErr w:type="spellEnd"/>
      </w:hyperlink>
      <w:r w:rsidRPr="00BA7D95">
        <w:rPr>
          <w:lang w:val="en-US"/>
        </w:rPr>
        <w:t xml:space="preserve"> (as </w:t>
      </w:r>
      <w:proofErr w:type="spellStart"/>
      <w:r w:rsidRPr="00BA7D95">
        <w:rPr>
          <w:lang w:val="en-US"/>
        </w:rPr>
        <w:t>Jérémie</w:t>
      </w:r>
      <w:proofErr w:type="spellEnd"/>
      <w:r w:rsidRPr="00BA7D95">
        <w:rPr>
          <w:lang w:val="en-US"/>
        </w:rPr>
        <w:t xml:space="preserve"> </w:t>
      </w:r>
      <w:proofErr w:type="spellStart"/>
      <w:r w:rsidRPr="00BA7D95">
        <w:rPr>
          <w:lang w:val="en-US"/>
        </w:rPr>
        <w:t>Degruson</w:t>
      </w:r>
      <w:proofErr w:type="spellEnd"/>
      <w:r w:rsidRPr="00BA7D95">
        <w:rPr>
          <w:lang w:val="en-US"/>
        </w:rPr>
        <w:t xml:space="preserve">), </w:t>
      </w:r>
      <w:hyperlink r:id="rId10" w:history="1">
        <w:r w:rsidRPr="00BA7D95">
          <w:rPr>
            <w:lang w:val="en-US"/>
          </w:rPr>
          <w:t>Ben Stassen</w:t>
        </w:r>
      </w:hyperlink>
      <w:r w:rsidRPr="00BA7D95">
        <w:rPr>
          <w:lang w:val="en-US"/>
        </w:rPr>
        <w:t xml:space="preserve"> </w:t>
      </w:r>
    </w:p>
    <w:p w14:paraId="1C6E9869" w14:textId="77777777" w:rsidR="00BA7D95" w:rsidRPr="00BA7D95" w:rsidRDefault="00BA7D95" w:rsidP="00BA7D95">
      <w:pPr>
        <w:pStyle w:val="Titolo4"/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</w:pPr>
      <w:r w:rsidRPr="00BA7D95">
        <w:rPr>
          <w:rFonts w:asciiTheme="minorHAnsi" w:eastAsiaTheme="minorHAnsi" w:hAnsiTheme="minorHAnsi" w:cstheme="minorBidi"/>
          <w:i w:val="0"/>
          <w:iCs w:val="0"/>
          <w:color w:val="auto"/>
          <w:lang w:val="en-US"/>
        </w:rPr>
        <w:t>Stars:</w:t>
      </w:r>
    </w:p>
    <w:p w14:paraId="59D9BB40" w14:textId="77777777" w:rsidR="00BA7D95" w:rsidRPr="00BA7D95" w:rsidRDefault="00BA7D95" w:rsidP="00BA7D95">
      <w:pPr>
        <w:rPr>
          <w:lang w:val="en-US"/>
        </w:rPr>
      </w:pPr>
      <w:hyperlink r:id="rId11" w:history="1">
        <w:r w:rsidRPr="00BA7D95">
          <w:rPr>
            <w:lang w:val="en-US"/>
          </w:rPr>
          <w:t>Cinda Adams</w:t>
        </w:r>
      </w:hyperlink>
      <w:r w:rsidRPr="00BA7D95">
        <w:rPr>
          <w:lang w:val="en-US"/>
        </w:rPr>
        <w:t xml:space="preserve">, </w:t>
      </w:r>
      <w:hyperlink r:id="rId12" w:history="1">
        <w:r w:rsidRPr="00BA7D95">
          <w:rPr>
            <w:lang w:val="en-US"/>
          </w:rPr>
          <w:t>Mari Devon</w:t>
        </w:r>
      </w:hyperlink>
      <w:r w:rsidRPr="00BA7D95">
        <w:rPr>
          <w:lang w:val="en-US"/>
        </w:rPr>
        <w:t xml:space="preserve">, </w:t>
      </w:r>
      <w:hyperlink r:id="rId13" w:history="1">
        <w:r w:rsidRPr="00BA7D95">
          <w:rPr>
            <w:lang w:val="en-US"/>
          </w:rPr>
          <w:t>Kirk Thornton</w:t>
        </w:r>
      </w:hyperlink>
    </w:p>
    <w:p w14:paraId="61CAE123" w14:textId="7A1294DF" w:rsidR="00BA7D95" w:rsidRPr="00BA7D95" w:rsidRDefault="00BA7D95" w:rsidP="00BA7D95">
      <w:pPr>
        <w:pStyle w:val="Titolo1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val="en-US" w:eastAsia="en-US"/>
        </w:rPr>
      </w:pPr>
    </w:p>
    <w:p w14:paraId="2D19CCAA" w14:textId="77777777" w:rsidR="008F5E1A" w:rsidRPr="009F48CA" w:rsidRDefault="008F5E1A" w:rsidP="00FD5622">
      <w:pPr>
        <w:spacing w:after="0" w:line="240" w:lineRule="auto"/>
        <w:rPr>
          <w:lang w:val="en-US"/>
        </w:rPr>
      </w:pPr>
    </w:p>
    <w:sectPr w:rsidR="008F5E1A" w:rsidRPr="009F48CA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5E"/>
    <w:rsid w:val="0000124A"/>
    <w:rsid w:val="00093613"/>
    <w:rsid w:val="0010069A"/>
    <w:rsid w:val="00127B65"/>
    <w:rsid w:val="00142AF0"/>
    <w:rsid w:val="0021536A"/>
    <w:rsid w:val="00283C62"/>
    <w:rsid w:val="0029709E"/>
    <w:rsid w:val="003A497D"/>
    <w:rsid w:val="004772CA"/>
    <w:rsid w:val="004D7AD1"/>
    <w:rsid w:val="004F1B3A"/>
    <w:rsid w:val="006903C9"/>
    <w:rsid w:val="006954AD"/>
    <w:rsid w:val="00761B7B"/>
    <w:rsid w:val="00762641"/>
    <w:rsid w:val="00805431"/>
    <w:rsid w:val="00813BD4"/>
    <w:rsid w:val="008B1460"/>
    <w:rsid w:val="008F5E1A"/>
    <w:rsid w:val="009F48CA"/>
    <w:rsid w:val="00AB1C70"/>
    <w:rsid w:val="00B1045C"/>
    <w:rsid w:val="00B479BE"/>
    <w:rsid w:val="00B97468"/>
    <w:rsid w:val="00BA7D95"/>
    <w:rsid w:val="00BB07A1"/>
    <w:rsid w:val="00BC6662"/>
    <w:rsid w:val="00BE6456"/>
    <w:rsid w:val="00D218B5"/>
    <w:rsid w:val="00D87780"/>
    <w:rsid w:val="00D95C0B"/>
    <w:rsid w:val="00FB175E"/>
    <w:rsid w:val="00FD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99AD8"/>
  <w15:docId w15:val="{7F4E1BF5-B513-4E38-B1E0-40A4DDE0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97468"/>
  </w:style>
  <w:style w:type="paragraph" w:styleId="Titolo1">
    <w:name w:val="heading 1"/>
    <w:basedOn w:val="Normale"/>
    <w:link w:val="Titolo1Carattere"/>
    <w:uiPriority w:val="9"/>
    <w:qFormat/>
    <w:rsid w:val="00FD56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D56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D562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FD5622"/>
    <w:rPr>
      <w:color w:val="0000FF"/>
      <w:u w:val="single"/>
    </w:rPr>
  </w:style>
  <w:style w:type="character" w:customStyle="1" w:styleId="ghost">
    <w:name w:val="ghost"/>
    <w:basedOn w:val="Carpredefinitoparagrafo"/>
    <w:rsid w:val="00FD5622"/>
  </w:style>
  <w:style w:type="character" w:customStyle="1" w:styleId="Titolo4Carattere">
    <w:name w:val="Titolo 4 Carattere"/>
    <w:basedOn w:val="Carpredefinitoparagrafo"/>
    <w:link w:val="Titolo4"/>
    <w:uiPriority w:val="9"/>
    <w:rsid w:val="00FD562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description">
    <w:name w:val="description"/>
    <w:basedOn w:val="Carpredefinitoparagrafo"/>
    <w:rsid w:val="00FD5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8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4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2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7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5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7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4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5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9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1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1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9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0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7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43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2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9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0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8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7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mdb.com/name/nm0861558/?ref_=tt_ov_st_s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mdb.com/search/title?genres=family&amp;explore=title_type,genres&amp;ref_=tt_ov_inf" TargetMode="External"/><Relationship Id="rId12" Type="http://schemas.openxmlformats.org/officeDocument/2006/relationships/hyperlink" Target="https://www.imdb.com/name/nm0015924/?ref_=tt_ov_st_s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mdb.com/search/title?genres=comedy&amp;explore=title_type,genres&amp;ref_=tt_ov_inf" TargetMode="External"/><Relationship Id="rId11" Type="http://schemas.openxmlformats.org/officeDocument/2006/relationships/hyperlink" Target="https://www.imdb.com/name/nm1197574/?ref_=tt_ov_st_sm" TargetMode="External"/><Relationship Id="rId5" Type="http://schemas.openxmlformats.org/officeDocument/2006/relationships/hyperlink" Target="https://www.imdb.com/search/title?genres=animation&amp;explore=title_type,genres&amp;ref_=tt_ov_in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imdb.com/name/nm0823721/?ref_=tt_ov_dr" TargetMode="External"/><Relationship Id="rId4" Type="http://schemas.openxmlformats.org/officeDocument/2006/relationships/hyperlink" Target="https://www.imdb.com/year/2017/?ref_=tt_ov_inf" TargetMode="External"/><Relationship Id="rId9" Type="http://schemas.openxmlformats.org/officeDocument/2006/relationships/hyperlink" Target="https://www.imdb.com/name/nm0214857/?ref_=tt_ov_d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3</cp:revision>
  <cp:lastPrinted>2019-03-18T15:52:00Z</cp:lastPrinted>
  <dcterms:created xsi:type="dcterms:W3CDTF">2019-03-18T15:41:00Z</dcterms:created>
  <dcterms:modified xsi:type="dcterms:W3CDTF">2019-03-18T15:52:00Z</dcterms:modified>
</cp:coreProperties>
</file>